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DA9673" w14:textId="2BEFD179" w:rsidR="008F552B" w:rsidRDefault="005B08BA">
      <w:r>
        <w:rPr>
          <w:noProof/>
        </w:rPr>
        <w:drawing>
          <wp:inline distT="0" distB="0" distL="0" distR="0" wp14:anchorId="5C534557" wp14:editId="37F11138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EA25" w14:textId="0A7A6975" w:rsidR="005B08BA" w:rsidRDefault="005B08BA"/>
    <w:p w14:paraId="152C6315" w14:textId="62E1CB3C" w:rsidR="005B08BA" w:rsidRDefault="005B08BA"/>
    <w:p w14:paraId="6890C691" w14:textId="49C8F737" w:rsidR="005B08BA" w:rsidRDefault="005B08BA" w:rsidP="005B08BA">
      <w:pPr>
        <w:shd w:val="clear" w:color="auto" w:fill="F2F6F9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hyperlink r:id="rId5" w:history="1">
        <w:r w:rsidRPr="006B2A95">
          <w:rPr>
            <w:rStyle w:val="a3"/>
            <w:rFonts w:ascii="Arial" w:eastAsia="Times New Roman" w:hAnsi="Arial" w:cs="Arial"/>
            <w:sz w:val="21"/>
            <w:szCs w:val="21"/>
            <w:lang w:eastAsia="ru-RU"/>
          </w:rPr>
          <w:t>http://novohata.ru/zhk-shalyapin</w:t>
        </w:r>
      </w:hyperlink>
    </w:p>
    <w:p w14:paraId="141F2F6D" w14:textId="77777777" w:rsidR="005B08BA" w:rsidRDefault="005B08BA" w:rsidP="005B08BA">
      <w:pPr>
        <w:shd w:val="clear" w:color="auto" w:fill="F2F6F9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bookmarkStart w:id="0" w:name="_GoBack"/>
      <w:bookmarkEnd w:id="0"/>
    </w:p>
    <w:p w14:paraId="397ACB8F" w14:textId="08F2E03A" w:rsidR="005B08BA" w:rsidRPr="005B08BA" w:rsidRDefault="005B08BA" w:rsidP="005B08BA">
      <w:pPr>
        <w:shd w:val="clear" w:color="auto" w:fill="F2F6F9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Район:</w:t>
      </w:r>
    </w:p>
    <w:p w14:paraId="36DFF51B" w14:textId="77777777" w:rsidR="005B08BA" w:rsidRPr="005B08BA" w:rsidRDefault="005B08BA" w:rsidP="005B08BA">
      <w:pPr>
        <w:shd w:val="clear" w:color="auto" w:fill="F2F6F9"/>
        <w:spacing w:after="0"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6" w:tooltip="Выборгский (СПб)" w:history="1">
        <w:r w:rsidRPr="005B08BA">
          <w:rPr>
            <w:rFonts w:ascii="Arial" w:eastAsia="Times New Roman" w:hAnsi="Arial" w:cs="Arial"/>
            <w:color w:val="0078C2"/>
            <w:sz w:val="21"/>
            <w:szCs w:val="21"/>
            <w:u w:val="single"/>
            <w:lang w:eastAsia="ru-RU"/>
          </w:rPr>
          <w:t>Выборгский (СПб)</w:t>
        </w:r>
      </w:hyperlink>
    </w:p>
    <w:p w14:paraId="48CAE393" w14:textId="77777777" w:rsidR="005B08BA" w:rsidRPr="005B08BA" w:rsidRDefault="005B08BA" w:rsidP="005B08BA">
      <w:pPr>
        <w:shd w:val="clear" w:color="auto" w:fill="FFFFFF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Метро:</w:t>
      </w:r>
    </w:p>
    <w:p w14:paraId="2A896548" w14:textId="5110B4BF" w:rsidR="005B08BA" w:rsidRPr="005B08BA" w:rsidRDefault="005B08BA" w:rsidP="005B08BA">
      <w:pPr>
        <w:shd w:val="clear" w:color="auto" w:fill="FFFFFF"/>
        <w:spacing w:after="150" w:line="24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7" w:tooltip="Озерки" w:history="1">
        <w:r w:rsidRPr="005B08BA">
          <w:rPr>
            <w:rFonts w:ascii="Arial" w:eastAsia="Times New Roman" w:hAnsi="Arial" w:cs="Arial"/>
            <w:color w:val="0078C2"/>
            <w:sz w:val="21"/>
            <w:szCs w:val="21"/>
            <w:u w:val="single"/>
            <w:lang w:eastAsia="ru-RU"/>
          </w:rPr>
          <w:t>Озерки</w:t>
        </w:r>
      </w:hyperlink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  </w:t>
      </w:r>
      <w:r w:rsidRPr="005B08BA">
        <w:rPr>
          <w:rFonts w:ascii="Arial" w:eastAsia="Times New Roman" w:hAnsi="Arial" w:cs="Arial"/>
          <w:noProof/>
          <w:color w:val="999999"/>
          <w:sz w:val="21"/>
          <w:szCs w:val="21"/>
          <w:lang w:eastAsia="ru-RU"/>
        </w:rPr>
        <w:drawing>
          <wp:inline distT="0" distB="0" distL="0" distR="0" wp14:anchorId="63E2B0BD" wp14:editId="77D21230">
            <wp:extent cx="95250" cy="133350"/>
            <wp:effectExtent l="0" t="0" r="0" b="0"/>
            <wp:docPr id="23" name="Рисунок 23" descr="http://novohata.ru/template/images/metro-icon-wa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novohata.ru/template/images/metro-icon-wal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 ~16 мин.</w:t>
      </w:r>
    </w:p>
    <w:p w14:paraId="73FF3DB1" w14:textId="24B2D5E7" w:rsidR="005B08BA" w:rsidRPr="005B08BA" w:rsidRDefault="005B08BA" w:rsidP="005B08BA">
      <w:pPr>
        <w:shd w:val="clear" w:color="auto" w:fill="FFFFFF"/>
        <w:spacing w:after="150" w:line="24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9" w:tooltip="Проспект Просвещения" w:history="1">
        <w:r w:rsidRPr="005B08BA">
          <w:rPr>
            <w:rFonts w:ascii="Arial" w:eastAsia="Times New Roman" w:hAnsi="Arial" w:cs="Arial"/>
            <w:color w:val="0078C2"/>
            <w:sz w:val="21"/>
            <w:szCs w:val="21"/>
            <w:u w:val="single"/>
            <w:lang w:eastAsia="ru-RU"/>
          </w:rPr>
          <w:t>Проспект Просвещения</w:t>
        </w:r>
      </w:hyperlink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  </w:t>
      </w:r>
      <w:r w:rsidRPr="005B08BA">
        <w:rPr>
          <w:rFonts w:ascii="Arial" w:eastAsia="Times New Roman" w:hAnsi="Arial" w:cs="Arial"/>
          <w:noProof/>
          <w:color w:val="999999"/>
          <w:sz w:val="21"/>
          <w:szCs w:val="21"/>
          <w:lang w:eastAsia="ru-RU"/>
        </w:rPr>
        <w:drawing>
          <wp:inline distT="0" distB="0" distL="0" distR="0" wp14:anchorId="0AA3324F" wp14:editId="4A4719BA">
            <wp:extent cx="95250" cy="133350"/>
            <wp:effectExtent l="0" t="0" r="0" b="0"/>
            <wp:docPr id="22" name="Рисунок 22" descr="http://novohata.ru/template/images/metro-icon-wa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novohata.ru/template/images/metro-icon-wal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 ~23 мин.</w:t>
      </w:r>
    </w:p>
    <w:p w14:paraId="21EE9488" w14:textId="0CDB6C09" w:rsidR="005B08BA" w:rsidRPr="005B08BA" w:rsidRDefault="005B08BA" w:rsidP="005B08BA">
      <w:pPr>
        <w:shd w:val="clear" w:color="auto" w:fill="FFFFFF"/>
        <w:spacing w:after="150" w:line="24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10" w:tooltip="Удельная" w:history="1">
        <w:r w:rsidRPr="005B08BA">
          <w:rPr>
            <w:rFonts w:ascii="Arial" w:eastAsia="Times New Roman" w:hAnsi="Arial" w:cs="Arial"/>
            <w:color w:val="0078C2"/>
            <w:sz w:val="21"/>
            <w:szCs w:val="21"/>
            <w:u w:val="single"/>
            <w:lang w:eastAsia="ru-RU"/>
          </w:rPr>
          <w:t>Удельная</w:t>
        </w:r>
      </w:hyperlink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  </w:t>
      </w:r>
      <w:r w:rsidRPr="005B08BA">
        <w:rPr>
          <w:rFonts w:ascii="Arial" w:eastAsia="Times New Roman" w:hAnsi="Arial" w:cs="Arial"/>
          <w:noProof/>
          <w:color w:val="999999"/>
          <w:sz w:val="21"/>
          <w:szCs w:val="21"/>
          <w:lang w:eastAsia="ru-RU"/>
        </w:rPr>
        <w:drawing>
          <wp:inline distT="0" distB="0" distL="0" distR="0" wp14:anchorId="31CDA68A" wp14:editId="2701D880">
            <wp:extent cx="95250" cy="133350"/>
            <wp:effectExtent l="0" t="0" r="0" b="0"/>
            <wp:docPr id="21" name="Рисунок 21" descr="http://novohata.ru/template/images/metro-icon-wa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novohata.ru/template/images/metro-icon-wal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 ~37 мин.</w:t>
      </w:r>
    </w:p>
    <w:p w14:paraId="58C4E82B" w14:textId="77777777" w:rsidR="005B08BA" w:rsidRPr="005B08BA" w:rsidRDefault="005B08BA" w:rsidP="005B08BA">
      <w:pPr>
        <w:shd w:val="clear" w:color="auto" w:fill="F2F6F9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Адрес:</w:t>
      </w:r>
    </w:p>
    <w:p w14:paraId="150B8D65" w14:textId="77777777" w:rsidR="005B08BA" w:rsidRPr="005B08BA" w:rsidRDefault="005B08BA" w:rsidP="005B08BA">
      <w:pPr>
        <w:shd w:val="clear" w:color="auto" w:fill="F2F6F9"/>
        <w:spacing w:after="0"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берег среднего Суздальского озера</w:t>
      </w:r>
    </w:p>
    <w:p w14:paraId="773C1203" w14:textId="77777777" w:rsidR="005B08BA" w:rsidRPr="005B08BA" w:rsidRDefault="005B08BA" w:rsidP="005B08BA">
      <w:pPr>
        <w:shd w:val="clear" w:color="auto" w:fill="FFFFFF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Шоссе:</w:t>
      </w:r>
    </w:p>
    <w:p w14:paraId="568BF161" w14:textId="77777777" w:rsidR="005B08BA" w:rsidRPr="005B08BA" w:rsidRDefault="005B08BA" w:rsidP="005B08BA">
      <w:pPr>
        <w:shd w:val="clear" w:color="auto" w:fill="FFFFFF"/>
        <w:spacing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11" w:tooltip="Выборгское" w:history="1">
        <w:r w:rsidRPr="005B08BA">
          <w:rPr>
            <w:rFonts w:ascii="Arial" w:eastAsia="Times New Roman" w:hAnsi="Arial" w:cs="Arial"/>
            <w:color w:val="0078C2"/>
            <w:sz w:val="21"/>
            <w:szCs w:val="21"/>
            <w:u w:val="single"/>
            <w:lang w:eastAsia="ru-RU"/>
          </w:rPr>
          <w:t>Выборгское</w:t>
        </w:r>
      </w:hyperlink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 </w:t>
      </w:r>
      <w:proofErr w:type="spellStart"/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fldChar w:fldCharType="begin"/>
      </w: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instrText xml:space="preserve"> HYPERLINK "http://novohata.ru/shosse/fermskoe" \o "Фермское" </w:instrText>
      </w: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fldChar w:fldCharType="separate"/>
      </w:r>
      <w:r w:rsidRPr="005B08BA">
        <w:rPr>
          <w:rFonts w:ascii="Arial" w:eastAsia="Times New Roman" w:hAnsi="Arial" w:cs="Arial"/>
          <w:color w:val="0078C2"/>
          <w:sz w:val="21"/>
          <w:szCs w:val="21"/>
          <w:u w:val="single"/>
          <w:lang w:eastAsia="ru-RU"/>
        </w:rPr>
        <w:t>Фермское</w:t>
      </w:r>
      <w:proofErr w:type="spellEnd"/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fldChar w:fldCharType="end"/>
      </w:r>
    </w:p>
    <w:p w14:paraId="51B7EC7B" w14:textId="77777777" w:rsidR="005B08BA" w:rsidRPr="005B08BA" w:rsidRDefault="005B08BA" w:rsidP="005B08BA">
      <w:pPr>
        <w:shd w:val="clear" w:color="auto" w:fill="FFFFFF"/>
        <w:spacing w:before="225" w:after="150" w:line="240" w:lineRule="atLeast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Когда ожидать</w:t>
      </w:r>
    </w:p>
    <w:p w14:paraId="17F80726" w14:textId="77777777" w:rsidR="005B08BA" w:rsidRPr="005B08BA" w:rsidRDefault="005B08BA" w:rsidP="005B08BA">
      <w:pPr>
        <w:shd w:val="clear" w:color="auto" w:fill="F2F6F9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Срок сдачи:</w:t>
      </w:r>
    </w:p>
    <w:p w14:paraId="2136F5D4" w14:textId="77777777" w:rsidR="005B08BA" w:rsidRPr="005B08BA" w:rsidRDefault="005B08BA" w:rsidP="005B08BA">
      <w:pPr>
        <w:shd w:val="clear" w:color="auto" w:fill="F2F6F9"/>
        <w:spacing w:after="0" w:line="24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1 очередь - сдана</w:t>
      </w: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3 кв. 2016 г.</w:t>
      </w:r>
    </w:p>
    <w:p w14:paraId="54818242" w14:textId="77777777" w:rsidR="005B08BA" w:rsidRPr="005B08BA" w:rsidRDefault="005B08BA" w:rsidP="005B08BA">
      <w:pPr>
        <w:shd w:val="clear" w:color="auto" w:fill="F2F6F9"/>
        <w:spacing w:after="120" w:line="24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42A9D3"/>
          <w:sz w:val="21"/>
          <w:szCs w:val="21"/>
          <w:lang w:eastAsia="ru-RU"/>
        </w:rPr>
        <w:t>1 очередь</w:t>
      </w:r>
    </w:p>
    <w:p w14:paraId="076EF951" w14:textId="77777777" w:rsidR="005B08BA" w:rsidRPr="005B08BA" w:rsidRDefault="005B08BA" w:rsidP="005B08BA">
      <w:pPr>
        <w:shd w:val="clear" w:color="auto" w:fill="F2F6F9"/>
        <w:spacing w:after="120" w:line="24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42A9D3"/>
          <w:sz w:val="21"/>
          <w:szCs w:val="21"/>
          <w:lang w:eastAsia="ru-RU"/>
        </w:rPr>
        <w:t>1 очередь</w:t>
      </w:r>
    </w:p>
    <w:p w14:paraId="475F5C03" w14:textId="77777777" w:rsidR="005B08BA" w:rsidRPr="005B08BA" w:rsidRDefault="005B08BA" w:rsidP="005B08BA">
      <w:pPr>
        <w:shd w:val="clear" w:color="auto" w:fill="FFFFFF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Этап</w:t>
      </w: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br/>
        <w:t>строительства:</w:t>
      </w:r>
    </w:p>
    <w:p w14:paraId="3059B2C9" w14:textId="77777777" w:rsidR="005B08BA" w:rsidRPr="005B08BA" w:rsidRDefault="005B08BA" w:rsidP="005B08BA">
      <w:pPr>
        <w:shd w:val="clear" w:color="auto" w:fill="FFFFFF"/>
        <w:spacing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Полностью готов</w:t>
      </w:r>
    </w:p>
    <w:p w14:paraId="7C2C9EBC" w14:textId="77777777" w:rsidR="005B08BA" w:rsidRPr="005B08BA" w:rsidRDefault="005B08BA" w:rsidP="005B08BA">
      <w:pPr>
        <w:shd w:val="clear" w:color="auto" w:fill="FFFFFF"/>
        <w:spacing w:before="225" w:after="150" w:line="240" w:lineRule="atLeast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Какие квартиры</w:t>
      </w:r>
    </w:p>
    <w:p w14:paraId="56D28AB5" w14:textId="77777777" w:rsidR="005B08BA" w:rsidRPr="005B08BA" w:rsidRDefault="005B08BA" w:rsidP="005B08BA">
      <w:pPr>
        <w:shd w:val="clear" w:color="auto" w:fill="F2F6F9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Класс жилья:</w:t>
      </w:r>
    </w:p>
    <w:p w14:paraId="662017B2" w14:textId="77777777" w:rsidR="005B08BA" w:rsidRPr="005B08BA" w:rsidRDefault="005B08BA" w:rsidP="005B08BA">
      <w:pPr>
        <w:shd w:val="clear" w:color="auto" w:fill="F2F6F9"/>
        <w:spacing w:after="0"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Элит-класс</w:t>
      </w:r>
    </w:p>
    <w:p w14:paraId="7839EE9D" w14:textId="77777777" w:rsidR="005B08BA" w:rsidRPr="005B08BA" w:rsidRDefault="005B08BA" w:rsidP="005B08BA">
      <w:pPr>
        <w:shd w:val="clear" w:color="auto" w:fill="FFFFFF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Тип жилья:</w:t>
      </w:r>
    </w:p>
    <w:p w14:paraId="6183ECE7" w14:textId="77777777" w:rsidR="005B08BA" w:rsidRPr="005B08BA" w:rsidRDefault="005B08BA" w:rsidP="005B08BA">
      <w:pPr>
        <w:shd w:val="clear" w:color="auto" w:fill="FFFFFF"/>
        <w:spacing w:after="0"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Кирпично-монолитный</w:t>
      </w:r>
    </w:p>
    <w:p w14:paraId="1D243B1A" w14:textId="77777777" w:rsidR="005B08BA" w:rsidRPr="005B08BA" w:rsidRDefault="005B08BA" w:rsidP="005B08BA">
      <w:pPr>
        <w:shd w:val="clear" w:color="auto" w:fill="F2F6F9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В продаже:</w:t>
      </w:r>
    </w:p>
    <w:p w14:paraId="11FC1E7A" w14:textId="77777777" w:rsidR="005B08BA" w:rsidRPr="005B08BA" w:rsidRDefault="005B08BA" w:rsidP="005B08BA">
      <w:pPr>
        <w:shd w:val="clear" w:color="auto" w:fill="F2F6F9"/>
        <w:spacing w:after="0"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3-к кв.,</w:t>
      </w:r>
    </w:p>
    <w:p w14:paraId="1029F37B" w14:textId="77777777" w:rsidR="005B08BA" w:rsidRPr="005B08BA" w:rsidRDefault="005B08BA" w:rsidP="005B08BA">
      <w:pPr>
        <w:shd w:val="clear" w:color="auto" w:fill="FFFFFF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Площадь:</w:t>
      </w:r>
    </w:p>
    <w:p w14:paraId="346E8243" w14:textId="77777777" w:rsidR="005B08BA" w:rsidRPr="005B08BA" w:rsidRDefault="005B08BA" w:rsidP="005B08BA">
      <w:pPr>
        <w:shd w:val="clear" w:color="auto" w:fill="FFFFFF"/>
        <w:spacing w:after="0"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130.9-130.9 м</w:t>
      </w:r>
      <w:r w:rsidRPr="005B08BA">
        <w:rPr>
          <w:rFonts w:ascii="Arial" w:eastAsia="Times New Roman" w:hAnsi="Arial" w:cs="Arial"/>
          <w:color w:val="333333"/>
          <w:sz w:val="16"/>
          <w:szCs w:val="16"/>
          <w:vertAlign w:val="superscript"/>
          <w:lang w:eastAsia="ru-RU"/>
        </w:rPr>
        <w:t>2</w:t>
      </w:r>
    </w:p>
    <w:p w14:paraId="0E88103F" w14:textId="77777777" w:rsidR="005B08BA" w:rsidRPr="005B08BA" w:rsidRDefault="005B08BA" w:rsidP="005B08BA">
      <w:pPr>
        <w:shd w:val="clear" w:color="auto" w:fill="F2F6F9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Отделка:</w:t>
      </w:r>
    </w:p>
    <w:p w14:paraId="14E3F471" w14:textId="77777777" w:rsidR="005B08BA" w:rsidRPr="005B08BA" w:rsidRDefault="005B08BA" w:rsidP="005B08BA">
      <w:pPr>
        <w:shd w:val="clear" w:color="auto" w:fill="F2F6F9"/>
        <w:spacing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Без отделки</w:t>
      </w:r>
    </w:p>
    <w:p w14:paraId="08254555" w14:textId="77777777" w:rsidR="005B08BA" w:rsidRPr="005B08BA" w:rsidRDefault="005B08BA" w:rsidP="005B08BA">
      <w:pPr>
        <w:shd w:val="clear" w:color="auto" w:fill="FFFFFF"/>
        <w:spacing w:before="225" w:after="150" w:line="240" w:lineRule="atLeast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Дополнительно</w:t>
      </w:r>
    </w:p>
    <w:p w14:paraId="18E17CC9" w14:textId="77777777" w:rsidR="005B08BA" w:rsidRPr="005B08BA" w:rsidRDefault="005B08BA" w:rsidP="005B08BA">
      <w:pPr>
        <w:shd w:val="clear" w:color="auto" w:fill="F2F6F9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Парковка:</w:t>
      </w:r>
    </w:p>
    <w:p w14:paraId="1D7CF99F" w14:textId="77777777" w:rsidR="005B08BA" w:rsidRPr="005B08BA" w:rsidRDefault="005B08BA" w:rsidP="005B08BA">
      <w:pPr>
        <w:shd w:val="clear" w:color="auto" w:fill="F2F6F9"/>
        <w:spacing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Есть</w:t>
      </w:r>
    </w:p>
    <w:p w14:paraId="5E8110FE" w14:textId="77777777" w:rsidR="005B08BA" w:rsidRPr="005B08BA" w:rsidRDefault="005B08BA" w:rsidP="005B08BA">
      <w:pPr>
        <w:shd w:val="clear" w:color="auto" w:fill="FFFFFF"/>
        <w:spacing w:before="225" w:after="150" w:line="240" w:lineRule="atLeast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Цена и оплата</w:t>
      </w:r>
    </w:p>
    <w:p w14:paraId="1875BE03" w14:textId="77777777" w:rsidR="005B08BA" w:rsidRPr="005B08BA" w:rsidRDefault="005B08BA" w:rsidP="005B08BA">
      <w:pPr>
        <w:shd w:val="clear" w:color="auto" w:fill="F2F6F9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Цена:</w:t>
      </w:r>
    </w:p>
    <w:p w14:paraId="7807357B" w14:textId="77777777" w:rsidR="005B08BA" w:rsidRPr="005B08BA" w:rsidRDefault="005B08BA" w:rsidP="005B08BA">
      <w:pPr>
        <w:shd w:val="clear" w:color="auto" w:fill="F2F6F9"/>
        <w:spacing w:after="0"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104316 - 104316 </w:t>
      </w:r>
      <w:r w:rsidRPr="005B08BA">
        <w:rPr>
          <w:rFonts w:ascii="rub" w:eastAsia="Times New Roman" w:hAnsi="rub" w:cs="Arial"/>
          <w:color w:val="333333"/>
          <w:sz w:val="21"/>
          <w:szCs w:val="21"/>
          <w:lang w:eastAsia="ru-RU"/>
        </w:rPr>
        <w:t>руб.</w:t>
      </w:r>
    </w:p>
    <w:p w14:paraId="479B98F5" w14:textId="77777777" w:rsidR="005B08BA" w:rsidRPr="005B08BA" w:rsidRDefault="005B08BA" w:rsidP="005B08BA">
      <w:pPr>
        <w:shd w:val="clear" w:color="auto" w:fill="FFFFFF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Договор:</w:t>
      </w:r>
    </w:p>
    <w:p w14:paraId="3747D0C9" w14:textId="77777777" w:rsidR="005B08BA" w:rsidRPr="005B08BA" w:rsidRDefault="005B08BA" w:rsidP="005B08BA">
      <w:pPr>
        <w:shd w:val="clear" w:color="auto" w:fill="FFFFFF"/>
        <w:spacing w:after="0"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ФЗ 214</w:t>
      </w:r>
    </w:p>
    <w:p w14:paraId="59218A6E" w14:textId="77777777" w:rsidR="005B08BA" w:rsidRPr="005B08BA" w:rsidRDefault="005B08BA" w:rsidP="005B08BA">
      <w:pPr>
        <w:shd w:val="clear" w:color="auto" w:fill="F2F6F9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Варианты оплаты:</w:t>
      </w:r>
    </w:p>
    <w:p w14:paraId="76C88EE0" w14:textId="77777777" w:rsidR="005B08BA" w:rsidRPr="005B08BA" w:rsidRDefault="005B08BA" w:rsidP="005B08BA">
      <w:pPr>
        <w:shd w:val="clear" w:color="auto" w:fill="F2F6F9"/>
        <w:spacing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рассрочка</w:t>
      </w:r>
    </w:p>
    <w:p w14:paraId="071E1D51" w14:textId="77777777" w:rsidR="005B08BA" w:rsidRPr="005B08BA" w:rsidRDefault="005B08BA" w:rsidP="005B08BA">
      <w:pPr>
        <w:shd w:val="clear" w:color="auto" w:fill="F2F6F9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Парковка:</w:t>
      </w:r>
    </w:p>
    <w:p w14:paraId="29575C4F" w14:textId="77777777" w:rsidR="005B08BA" w:rsidRPr="005B08BA" w:rsidRDefault="005B08BA" w:rsidP="005B08BA">
      <w:pPr>
        <w:shd w:val="clear" w:color="auto" w:fill="F2F6F9"/>
        <w:spacing w:after="0"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подземный паркинг и открытая стоянка</w:t>
      </w:r>
    </w:p>
    <w:p w14:paraId="177CF8CD" w14:textId="77777777" w:rsidR="005B08BA" w:rsidRPr="005B08BA" w:rsidRDefault="005B08BA" w:rsidP="005B08BA">
      <w:pPr>
        <w:shd w:val="clear" w:color="auto" w:fill="FFFFFF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Этажность:</w:t>
      </w:r>
    </w:p>
    <w:p w14:paraId="3061897F" w14:textId="77777777" w:rsidR="005B08BA" w:rsidRPr="005B08BA" w:rsidRDefault="005B08BA" w:rsidP="005B08BA">
      <w:pPr>
        <w:shd w:val="clear" w:color="auto" w:fill="FFFFFF"/>
        <w:spacing w:after="0"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4-5</w:t>
      </w:r>
    </w:p>
    <w:p w14:paraId="28E48961" w14:textId="77777777" w:rsidR="005B08BA" w:rsidRPr="005B08BA" w:rsidRDefault="005B08BA" w:rsidP="005B08BA">
      <w:pPr>
        <w:shd w:val="clear" w:color="auto" w:fill="F2F6F9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Квартир:</w:t>
      </w:r>
    </w:p>
    <w:p w14:paraId="62772993" w14:textId="77777777" w:rsidR="005B08BA" w:rsidRPr="005B08BA" w:rsidRDefault="005B08BA" w:rsidP="005B08BA">
      <w:pPr>
        <w:shd w:val="clear" w:color="auto" w:fill="F2F6F9"/>
        <w:spacing w:after="0"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56</w:t>
      </w:r>
    </w:p>
    <w:p w14:paraId="1082D65B" w14:textId="77777777" w:rsidR="005B08BA" w:rsidRPr="005B08BA" w:rsidRDefault="005B08BA" w:rsidP="005B08BA">
      <w:pPr>
        <w:shd w:val="clear" w:color="auto" w:fill="FFFFFF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Разрешение</w:t>
      </w: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br/>
        <w:t>на строительство</w:t>
      </w:r>
    </w:p>
    <w:p w14:paraId="06660E65" w14:textId="77777777" w:rsidR="005B08BA" w:rsidRPr="005B08BA" w:rsidRDefault="005B08BA" w:rsidP="005B08BA">
      <w:pPr>
        <w:shd w:val="clear" w:color="auto" w:fill="FFFFFF"/>
        <w:spacing w:after="0"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Есть</w:t>
      </w:r>
    </w:p>
    <w:p w14:paraId="1442E80D" w14:textId="77777777" w:rsidR="005B08BA" w:rsidRPr="005B08BA" w:rsidRDefault="005B08BA" w:rsidP="005B08BA">
      <w:pPr>
        <w:shd w:val="clear" w:color="auto" w:fill="F2F6F9"/>
        <w:spacing w:after="0" w:line="270" w:lineRule="atLeast"/>
        <w:ind w:right="75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Источник:</w:t>
      </w:r>
    </w:p>
    <w:p w14:paraId="65CCE667" w14:textId="77777777" w:rsidR="005B08BA" w:rsidRPr="005B08BA" w:rsidRDefault="005B08BA" w:rsidP="005B08BA">
      <w:pPr>
        <w:shd w:val="clear" w:color="auto" w:fill="F2F6F9"/>
        <w:spacing w:line="270" w:lineRule="atLeast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08B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Официальный сайт застройщика</w:t>
      </w:r>
    </w:p>
    <w:p w14:paraId="0B3E95E4" w14:textId="7B08FE2D" w:rsidR="005B08BA" w:rsidRDefault="005B08BA"/>
    <w:p w14:paraId="230C06F3" w14:textId="77777777" w:rsidR="005B08BA" w:rsidRDefault="005B08BA"/>
    <w:sectPr w:rsidR="005B08BA" w:rsidSect="005B08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ub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759"/>
    <w:rsid w:val="005B08BA"/>
    <w:rsid w:val="008F552B"/>
    <w:rsid w:val="00CA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E5E99"/>
  <w15:chartTrackingRefBased/>
  <w15:docId w15:val="{DF7DD1C3-03CE-4417-B071-F8E00E68D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08BA"/>
    <w:rPr>
      <w:color w:val="0000FF"/>
      <w:u w:val="single"/>
    </w:rPr>
  </w:style>
  <w:style w:type="paragraph" w:customStyle="1" w:styleId="complex-infoheader">
    <w:name w:val="complex-info__header"/>
    <w:basedOn w:val="a"/>
    <w:rsid w:val="005B0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rong">
    <w:name w:val="strong"/>
    <w:basedOn w:val="a0"/>
    <w:rsid w:val="005B08BA"/>
  </w:style>
  <w:style w:type="character" w:customStyle="1" w:styleId="pull-right">
    <w:name w:val="pull-right"/>
    <w:basedOn w:val="a0"/>
    <w:rsid w:val="005B08BA"/>
  </w:style>
  <w:style w:type="character" w:customStyle="1" w:styleId="queue-body-item">
    <w:name w:val="queue-body-item"/>
    <w:basedOn w:val="a0"/>
    <w:rsid w:val="005B08BA"/>
  </w:style>
  <w:style w:type="character" w:customStyle="1" w:styleId="rub">
    <w:name w:val="rub"/>
    <w:basedOn w:val="a0"/>
    <w:rsid w:val="005B08BA"/>
  </w:style>
  <w:style w:type="character" w:styleId="a4">
    <w:name w:val="Strong"/>
    <w:basedOn w:val="a0"/>
    <w:uiPriority w:val="22"/>
    <w:qFormat/>
    <w:rsid w:val="005B08BA"/>
    <w:rPr>
      <w:b/>
      <w:bCs/>
    </w:rPr>
  </w:style>
  <w:style w:type="character" w:styleId="a5">
    <w:name w:val="Unresolved Mention"/>
    <w:basedOn w:val="a0"/>
    <w:uiPriority w:val="99"/>
    <w:semiHidden/>
    <w:unhideWhenUsed/>
    <w:rsid w:val="005B08B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93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06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19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917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99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7817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5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69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182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27350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6393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05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08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45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1299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3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87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439552">
                              <w:marLeft w:val="0"/>
                              <w:marRight w:val="30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50819">
                              <w:marLeft w:val="0"/>
                              <w:marRight w:val="30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993897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80849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5980002">
                              <w:marLeft w:val="0"/>
                              <w:marRight w:val="30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857467">
                              <w:marLeft w:val="0"/>
                              <w:marRight w:val="30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6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083030">
                              <w:marLeft w:val="0"/>
                              <w:marRight w:val="30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804909">
                              <w:marLeft w:val="0"/>
                              <w:marRight w:val="30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23316">
                              <w:marLeft w:val="0"/>
                              <w:marRight w:val="30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807510">
                              <w:marLeft w:val="0"/>
                              <w:marRight w:val="30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9512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784">
                                  <w:marLeft w:val="0"/>
                                  <w:marRight w:val="0"/>
                                  <w:marTop w:val="16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59754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7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5761">
                  <w:marLeft w:val="-75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1594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4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8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2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068155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84041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7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88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07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92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61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83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649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33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44137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72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50785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13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77043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508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630926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36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01364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53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02311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84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843444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601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9962144">
                      <w:marLeft w:val="0"/>
                      <w:marRight w:val="22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165514">
                          <w:marLeft w:val="0"/>
                          <w:marRight w:val="13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83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179745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06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99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76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071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7332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1534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25606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4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86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743962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63642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23465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88932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3469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52173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9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54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7045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7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71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1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19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34742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84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44701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6" w:space="12" w:color="CCCCCC"/>
                                        <w:left w:val="single" w:sz="6" w:space="13" w:color="CCCCCC"/>
                                        <w:bottom w:val="single" w:sz="6" w:space="9" w:color="CCCCCC"/>
                                        <w:right w:val="single" w:sz="6" w:space="13" w:color="CCCCCC"/>
                                      </w:divBdr>
                                      <w:divsChild>
                                        <w:div w:id="981691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407743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6" w:space="12" w:color="CCCCCC"/>
                                        <w:left w:val="single" w:sz="6" w:space="13" w:color="CCCCCC"/>
                                        <w:bottom w:val="single" w:sz="6" w:space="9" w:color="CCCCCC"/>
                                        <w:right w:val="single" w:sz="6" w:space="13" w:color="CCCCCC"/>
                                      </w:divBdr>
                                      <w:divsChild>
                                        <w:div w:id="191575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296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8461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6" w:space="12" w:color="CCCCCC"/>
                                        <w:left w:val="single" w:sz="6" w:space="13" w:color="CCCCCC"/>
                                        <w:bottom w:val="single" w:sz="6" w:space="9" w:color="CCCCCC"/>
                                        <w:right w:val="single" w:sz="6" w:space="13" w:color="CCCCCC"/>
                                      </w:divBdr>
                                      <w:divsChild>
                                        <w:div w:id="95906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94392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6" w:space="12" w:color="CCCCCC"/>
                                        <w:left w:val="single" w:sz="6" w:space="13" w:color="CCCCCC"/>
                                        <w:bottom w:val="single" w:sz="6" w:space="9" w:color="CCCCCC"/>
                                        <w:right w:val="single" w:sz="6" w:space="13" w:color="CCCCCC"/>
                                      </w:divBdr>
                                      <w:divsChild>
                                        <w:div w:id="1600064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411401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6" w:space="12" w:color="CCCCCC"/>
                                        <w:left w:val="single" w:sz="6" w:space="13" w:color="CCCCCC"/>
                                        <w:bottom w:val="single" w:sz="6" w:space="9" w:color="CCCCCC"/>
                                        <w:right w:val="single" w:sz="6" w:space="13" w:color="CCCCCC"/>
                                      </w:divBdr>
                                      <w:divsChild>
                                        <w:div w:id="324478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69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26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11587">
                                      <w:marLeft w:val="0"/>
                                      <w:marRight w:val="15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000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4628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1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novohata.ru/metro/ozerki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novohata.ru/region/vyiborgskiy-spb" TargetMode="External"/><Relationship Id="rId11" Type="http://schemas.openxmlformats.org/officeDocument/2006/relationships/hyperlink" Target="http://novohata.ru/shosse/vyiborgskoe" TargetMode="External"/><Relationship Id="rId5" Type="http://schemas.openxmlformats.org/officeDocument/2006/relationships/hyperlink" Target="http://novohata.ru/zhk-shalyapin" TargetMode="External"/><Relationship Id="rId10" Type="http://schemas.openxmlformats.org/officeDocument/2006/relationships/hyperlink" Target="http://novohata.ru/metro/udelnaya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novohata.ru/metro/prospekt-prosveshhen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KUP-DVOR</dc:creator>
  <cp:keywords/>
  <dc:description/>
  <cp:lastModifiedBy>KUP-DVOR</cp:lastModifiedBy>
  <cp:revision>2</cp:revision>
  <dcterms:created xsi:type="dcterms:W3CDTF">2018-02-21T13:02:00Z</dcterms:created>
  <dcterms:modified xsi:type="dcterms:W3CDTF">2018-02-21T14:56:00Z</dcterms:modified>
</cp:coreProperties>
</file>